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4A95F" w14:textId="6233882F" w:rsidR="002C6E38" w:rsidRPr="00B65DDE" w:rsidRDefault="002C6E38" w:rsidP="00B65DDE">
      <w:pPr>
        <w:shd w:val="clear" w:color="auto" w:fill="A5C9EB" w:themeFill="text2" w:themeFillTint="40"/>
        <w:jc w:val="center"/>
        <w:rPr>
          <w:b/>
          <w:bCs/>
          <w:sz w:val="30"/>
          <w:szCs w:val="30"/>
          <w:u w:val="single"/>
        </w:rPr>
      </w:pPr>
      <w:r w:rsidRPr="00B65DDE">
        <w:rPr>
          <w:b/>
          <w:bCs/>
          <w:sz w:val="30"/>
          <w:szCs w:val="30"/>
          <w:u w:val="single"/>
        </w:rPr>
        <w:t xml:space="preserve">PROCEDURE ENQUETE PUBLIQUE </w:t>
      </w:r>
      <w:r w:rsidR="004F64B8" w:rsidRPr="00B65DDE">
        <w:rPr>
          <w:b/>
          <w:bCs/>
          <w:sz w:val="30"/>
          <w:szCs w:val="30"/>
          <w:u w:val="single"/>
        </w:rPr>
        <w:t>MDC/DEC PRO/SCHEMA DIR EU/PDA</w:t>
      </w:r>
    </w:p>
    <w:p w14:paraId="179872D1" w14:textId="549D910C" w:rsidR="002C6E38" w:rsidRDefault="004F64B8" w:rsidP="004F64B8">
      <w:pPr>
        <w:pStyle w:val="Paragraphedeliste"/>
        <w:numPr>
          <w:ilvl w:val="0"/>
          <w:numId w:val="3"/>
        </w:numPr>
      </w:pPr>
      <w:r>
        <w:t>Dates enquête publique : 01/10/2025 au 04/11/2025</w:t>
      </w:r>
    </w:p>
    <w:p w14:paraId="1197EDDA" w14:textId="610F4B5F" w:rsidR="004F64B8" w:rsidRDefault="004F64B8" w:rsidP="004F64B8">
      <w:pPr>
        <w:pStyle w:val="Paragraphedeliste"/>
        <w:numPr>
          <w:ilvl w:val="0"/>
          <w:numId w:val="3"/>
        </w:numPr>
      </w:pPr>
      <w:r>
        <w:t xml:space="preserve">Lieux de permanences : </w:t>
      </w:r>
    </w:p>
    <w:p w14:paraId="370E722D" w14:textId="77777777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CCPP</w:t>
      </w:r>
    </w:p>
    <w:p w14:paraId="67F7D785" w14:textId="77777777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Pouzauges</w:t>
      </w:r>
    </w:p>
    <w:p w14:paraId="66095916" w14:textId="77777777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proofErr w:type="spellStart"/>
      <w:r>
        <w:t>Sèvremont</w:t>
      </w:r>
      <w:proofErr w:type="spellEnd"/>
    </w:p>
    <w:p w14:paraId="15FF2312" w14:textId="77777777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Le Boupère</w:t>
      </w:r>
    </w:p>
    <w:p w14:paraId="125AF456" w14:textId="2A4704A6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Monsireigne</w:t>
      </w:r>
    </w:p>
    <w:p w14:paraId="28889997" w14:textId="2F3C137F" w:rsidR="00041135" w:rsidRDefault="00041135" w:rsidP="004F64B8">
      <w:pPr>
        <w:pStyle w:val="Paragraphedeliste"/>
        <w:numPr>
          <w:ilvl w:val="0"/>
          <w:numId w:val="2"/>
        </w:numPr>
        <w:ind w:left="1276"/>
      </w:pPr>
      <w:r>
        <w:t xml:space="preserve">St </w:t>
      </w:r>
      <w:proofErr w:type="spellStart"/>
      <w:r>
        <w:t>mesmin</w:t>
      </w:r>
      <w:proofErr w:type="spellEnd"/>
    </w:p>
    <w:p w14:paraId="0745571D" w14:textId="77777777" w:rsidR="004F64B8" w:rsidRDefault="004F64B8" w:rsidP="004F64B8">
      <w:pPr>
        <w:pStyle w:val="Paragraphedeliste"/>
      </w:pPr>
    </w:p>
    <w:p w14:paraId="6A8808BA" w14:textId="77777777" w:rsidR="004F64B8" w:rsidRDefault="004F64B8" w:rsidP="004F64B8">
      <w:pPr>
        <w:pStyle w:val="Paragraphedeliste"/>
        <w:numPr>
          <w:ilvl w:val="0"/>
          <w:numId w:val="4"/>
        </w:numPr>
        <w:spacing w:before="120" w:after="0"/>
        <w:ind w:left="714" w:hanging="357"/>
        <w:contextualSpacing w:val="0"/>
      </w:pPr>
      <w:r>
        <w:t xml:space="preserve">1 enquête publique unique comportant 4 sujets : </w:t>
      </w:r>
    </w:p>
    <w:p w14:paraId="55BA2668" w14:textId="746F3D1A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Modification de droit commun</w:t>
      </w:r>
    </w:p>
    <w:p w14:paraId="1E94B9B4" w14:textId="72A7DDD4" w:rsidR="004F64B8" w:rsidRDefault="004F64B8" w:rsidP="004F64B8">
      <w:pPr>
        <w:pStyle w:val="Paragraphedeliste"/>
        <w:numPr>
          <w:ilvl w:val="0"/>
          <w:numId w:val="2"/>
        </w:numPr>
        <w:ind w:left="1276"/>
      </w:pPr>
      <w:r>
        <w:t>Déclaration de projet</w:t>
      </w:r>
    </w:p>
    <w:p w14:paraId="75923744" w14:textId="60DE2EFA" w:rsidR="004F64B8" w:rsidRDefault="00FB1A61" w:rsidP="004F64B8">
      <w:pPr>
        <w:pStyle w:val="Paragraphedeliste"/>
        <w:numPr>
          <w:ilvl w:val="0"/>
          <w:numId w:val="2"/>
        </w:numPr>
        <w:ind w:left="1276"/>
      </w:pPr>
      <w:r>
        <w:t>Schéma directeur des eaux usées</w:t>
      </w:r>
    </w:p>
    <w:p w14:paraId="60306AF9" w14:textId="37BF2EDB" w:rsidR="00FB1A61" w:rsidRDefault="00FB1A61" w:rsidP="004F64B8">
      <w:pPr>
        <w:pStyle w:val="Paragraphedeliste"/>
        <w:numPr>
          <w:ilvl w:val="0"/>
          <w:numId w:val="2"/>
        </w:numPr>
        <w:ind w:left="1276"/>
      </w:pPr>
      <w:r>
        <w:t>Périmètres Délimités des Abords</w:t>
      </w:r>
    </w:p>
    <w:p w14:paraId="247B0CFE" w14:textId="77777777" w:rsidR="005F0A21" w:rsidRDefault="005F0A21" w:rsidP="002C6E3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0"/>
        <w:gridCol w:w="2754"/>
        <w:gridCol w:w="5756"/>
        <w:gridCol w:w="3402"/>
        <w:gridCol w:w="1926"/>
      </w:tblGrid>
      <w:tr w:rsidR="00041135" w:rsidRPr="002C6E38" w14:paraId="7E5484E1" w14:textId="68C6E45E" w:rsidTr="004C6E83">
        <w:tc>
          <w:tcPr>
            <w:tcW w:w="1550" w:type="dxa"/>
          </w:tcPr>
          <w:p w14:paraId="4B8B85D0" w14:textId="3804449D" w:rsidR="00041135" w:rsidRPr="002C6E38" w:rsidRDefault="00041135" w:rsidP="002C6E38">
            <w:pPr>
              <w:jc w:val="center"/>
              <w:rPr>
                <w:b/>
                <w:bCs/>
              </w:rPr>
            </w:pPr>
            <w:r w:rsidRPr="002C6E38">
              <w:rPr>
                <w:b/>
                <w:bCs/>
              </w:rPr>
              <w:t>DATE</w:t>
            </w:r>
            <w:r>
              <w:rPr>
                <w:b/>
                <w:bCs/>
              </w:rPr>
              <w:t xml:space="preserve"> / PERIODE</w:t>
            </w:r>
          </w:p>
        </w:tc>
        <w:tc>
          <w:tcPr>
            <w:tcW w:w="2754" w:type="dxa"/>
          </w:tcPr>
          <w:p w14:paraId="03D982AD" w14:textId="77777777" w:rsidR="00041135" w:rsidRDefault="00041135" w:rsidP="002C6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EXIGENCES</w:t>
            </w:r>
          </w:p>
          <w:p w14:paraId="7BC0EDC1" w14:textId="00B3914A" w:rsidR="00041135" w:rsidRPr="002C6E38" w:rsidRDefault="00041135" w:rsidP="002C6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REGLEMENTATION</w:t>
            </w:r>
          </w:p>
        </w:tc>
        <w:tc>
          <w:tcPr>
            <w:tcW w:w="5756" w:type="dxa"/>
          </w:tcPr>
          <w:p w14:paraId="42994E16" w14:textId="776BC066" w:rsidR="00041135" w:rsidRPr="002C6E38" w:rsidRDefault="00041135" w:rsidP="002C6E38">
            <w:pPr>
              <w:jc w:val="center"/>
              <w:rPr>
                <w:b/>
                <w:bCs/>
              </w:rPr>
            </w:pPr>
            <w:r w:rsidRPr="002C6E38">
              <w:rPr>
                <w:b/>
                <w:bCs/>
              </w:rPr>
              <w:t>ACTION</w:t>
            </w:r>
          </w:p>
        </w:tc>
        <w:tc>
          <w:tcPr>
            <w:tcW w:w="3402" w:type="dxa"/>
          </w:tcPr>
          <w:p w14:paraId="0E556D73" w14:textId="28160FBD" w:rsidR="00041135" w:rsidRPr="002C6E38" w:rsidRDefault="00041135" w:rsidP="002C6E38">
            <w:pPr>
              <w:jc w:val="center"/>
              <w:rPr>
                <w:b/>
                <w:bCs/>
              </w:rPr>
            </w:pPr>
            <w:r w:rsidRPr="002C6E38">
              <w:rPr>
                <w:b/>
                <w:bCs/>
              </w:rPr>
              <w:t>EN CHARGE DE</w:t>
            </w:r>
          </w:p>
        </w:tc>
        <w:tc>
          <w:tcPr>
            <w:tcW w:w="1926" w:type="dxa"/>
          </w:tcPr>
          <w:p w14:paraId="3133CF3A" w14:textId="0B2D5426" w:rsidR="00041135" w:rsidRPr="002C6E38" w:rsidRDefault="00041135" w:rsidP="002C6E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FAIT</w:t>
            </w:r>
          </w:p>
        </w:tc>
      </w:tr>
      <w:tr w:rsidR="00041135" w:rsidRPr="002C6E38" w14:paraId="4A2D46E3" w14:textId="2BA1BF2F" w:rsidTr="004C6E83">
        <w:trPr>
          <w:trHeight w:val="506"/>
        </w:trPr>
        <w:tc>
          <w:tcPr>
            <w:tcW w:w="1550" w:type="dxa"/>
            <w:vMerge w:val="restart"/>
          </w:tcPr>
          <w:p w14:paraId="0C2D614A" w14:textId="434A6D43" w:rsidR="00041135" w:rsidRPr="002C6E38" w:rsidRDefault="00041135" w:rsidP="00597B05">
            <w:pPr>
              <w:jc w:val="center"/>
              <w:rPr>
                <w:b/>
                <w:bCs/>
              </w:rPr>
            </w:pPr>
            <w:r>
              <w:t>MI-</w:t>
            </w:r>
            <w:proofErr w:type="gramStart"/>
            <w:r>
              <w:t>JUILLET  /</w:t>
            </w:r>
            <w:proofErr w:type="gramEnd"/>
            <w:r>
              <w:t xml:space="preserve"> AOUT</w:t>
            </w:r>
          </w:p>
        </w:tc>
        <w:tc>
          <w:tcPr>
            <w:tcW w:w="2754" w:type="dxa"/>
          </w:tcPr>
          <w:p w14:paraId="43FA09C2" w14:textId="77777777" w:rsidR="00041135" w:rsidRDefault="00041135" w:rsidP="002C6E38">
            <w:pPr>
              <w:jc w:val="center"/>
              <w:rPr>
                <w:b/>
                <w:bCs/>
              </w:rPr>
            </w:pPr>
          </w:p>
        </w:tc>
        <w:tc>
          <w:tcPr>
            <w:tcW w:w="5756" w:type="dxa"/>
          </w:tcPr>
          <w:p w14:paraId="6A5521F4" w14:textId="69A1E577" w:rsidR="00041135" w:rsidRPr="004F64B8" w:rsidRDefault="00041135" w:rsidP="004F64B8">
            <w:r w:rsidRPr="004F64B8">
              <w:t>Rédaction arrêté de prescription</w:t>
            </w:r>
          </w:p>
        </w:tc>
        <w:tc>
          <w:tcPr>
            <w:tcW w:w="3402" w:type="dxa"/>
          </w:tcPr>
          <w:p w14:paraId="5F047C9C" w14:textId="37151490" w:rsidR="00041135" w:rsidRPr="004F64B8" w:rsidRDefault="00041135" w:rsidP="004F64B8">
            <w:r>
              <w:t>CCPP-EBC</w:t>
            </w:r>
          </w:p>
        </w:tc>
        <w:tc>
          <w:tcPr>
            <w:tcW w:w="1926" w:type="dxa"/>
          </w:tcPr>
          <w:p w14:paraId="7730431D" w14:textId="6501F26B" w:rsidR="00041135" w:rsidRDefault="00041135" w:rsidP="004F64B8">
            <w:r>
              <w:t>X</w:t>
            </w:r>
          </w:p>
        </w:tc>
      </w:tr>
      <w:tr w:rsidR="00041135" w14:paraId="4ACA410D" w14:textId="118BB5F6" w:rsidTr="004C6E83">
        <w:trPr>
          <w:trHeight w:val="506"/>
        </w:trPr>
        <w:tc>
          <w:tcPr>
            <w:tcW w:w="1550" w:type="dxa"/>
            <w:vMerge/>
          </w:tcPr>
          <w:p w14:paraId="0B7A9D1C" w14:textId="6F4EF643" w:rsidR="00041135" w:rsidRDefault="00041135" w:rsidP="00597B05">
            <w:pPr>
              <w:jc w:val="center"/>
            </w:pPr>
          </w:p>
        </w:tc>
        <w:tc>
          <w:tcPr>
            <w:tcW w:w="2754" w:type="dxa"/>
          </w:tcPr>
          <w:p w14:paraId="1F86BDE6" w14:textId="77777777" w:rsidR="00041135" w:rsidRDefault="00041135" w:rsidP="002C6E38"/>
        </w:tc>
        <w:tc>
          <w:tcPr>
            <w:tcW w:w="5756" w:type="dxa"/>
          </w:tcPr>
          <w:p w14:paraId="79E9E7E7" w14:textId="687DA480" w:rsidR="00041135" w:rsidRDefault="00041135" w:rsidP="002C6E38">
            <w:r>
              <w:t xml:space="preserve">Finalisation dossiers d’enquête papier et </w:t>
            </w:r>
            <w:proofErr w:type="spellStart"/>
            <w:r>
              <w:t>démat</w:t>
            </w:r>
            <w:proofErr w:type="spellEnd"/>
          </w:p>
        </w:tc>
        <w:tc>
          <w:tcPr>
            <w:tcW w:w="3402" w:type="dxa"/>
          </w:tcPr>
          <w:p w14:paraId="1D72739E" w14:textId="34C7C18C" w:rsidR="00041135" w:rsidRDefault="00041135" w:rsidP="002C6E38">
            <w:r>
              <w:t>CCPP- EBC + Christelle</w:t>
            </w:r>
          </w:p>
        </w:tc>
        <w:tc>
          <w:tcPr>
            <w:tcW w:w="1926" w:type="dxa"/>
          </w:tcPr>
          <w:p w14:paraId="37D04CC0" w14:textId="77777777" w:rsidR="00041135" w:rsidRDefault="00041135" w:rsidP="002C6E38"/>
        </w:tc>
      </w:tr>
      <w:tr w:rsidR="00041135" w14:paraId="1404B37D" w14:textId="4D1D25EF" w:rsidTr="004C6E83">
        <w:trPr>
          <w:trHeight w:val="506"/>
        </w:trPr>
        <w:tc>
          <w:tcPr>
            <w:tcW w:w="1550" w:type="dxa"/>
            <w:vMerge/>
          </w:tcPr>
          <w:p w14:paraId="11E4A6E6" w14:textId="77777777" w:rsidR="00041135" w:rsidRDefault="00041135" w:rsidP="002C6E38"/>
        </w:tc>
        <w:tc>
          <w:tcPr>
            <w:tcW w:w="2754" w:type="dxa"/>
          </w:tcPr>
          <w:p w14:paraId="0BE37716" w14:textId="77777777" w:rsidR="00041135" w:rsidRDefault="00041135" w:rsidP="002C6E38"/>
        </w:tc>
        <w:tc>
          <w:tcPr>
            <w:tcW w:w="5756" w:type="dxa"/>
          </w:tcPr>
          <w:p w14:paraId="305C3CF1" w14:textId="0E5025CA" w:rsidR="00041135" w:rsidRDefault="00041135" w:rsidP="002C6E38">
            <w:r>
              <w:t xml:space="preserve">Préparation des plans d’affichage pour validation ou complétude par les mairies (5 affiches par mairie + 5 CCPP) </w:t>
            </w:r>
            <w:r>
              <w:sym w:font="Wingdings" w:char="F0E8"/>
            </w:r>
            <w:r>
              <w:t>Envoi au CE</w:t>
            </w:r>
          </w:p>
        </w:tc>
        <w:tc>
          <w:tcPr>
            <w:tcW w:w="3402" w:type="dxa"/>
          </w:tcPr>
          <w:p w14:paraId="15CAC4C0" w14:textId="77777777" w:rsidR="00041135" w:rsidRDefault="00041135" w:rsidP="002C6E38">
            <w:r>
              <w:t>CCPP-EBC</w:t>
            </w:r>
          </w:p>
          <w:p w14:paraId="5D9ABAFF" w14:textId="1F1AAAB3" w:rsidR="00041135" w:rsidRDefault="00041135" w:rsidP="002C6E38">
            <w:r>
              <w:t>Mairies</w:t>
            </w:r>
          </w:p>
        </w:tc>
        <w:tc>
          <w:tcPr>
            <w:tcW w:w="1926" w:type="dxa"/>
          </w:tcPr>
          <w:p w14:paraId="724526E6" w14:textId="31EC765C" w:rsidR="00041135" w:rsidRDefault="00F52DAD" w:rsidP="002C6E38">
            <w:r>
              <w:t>X</w:t>
            </w:r>
          </w:p>
        </w:tc>
      </w:tr>
      <w:tr w:rsidR="00041135" w14:paraId="5E3734BE" w14:textId="61F24707" w:rsidTr="004C6E83">
        <w:trPr>
          <w:trHeight w:val="506"/>
        </w:trPr>
        <w:tc>
          <w:tcPr>
            <w:tcW w:w="1550" w:type="dxa"/>
            <w:vMerge/>
          </w:tcPr>
          <w:p w14:paraId="0029FF20" w14:textId="77777777" w:rsidR="00041135" w:rsidRDefault="00041135" w:rsidP="004E1BF6"/>
        </w:tc>
        <w:tc>
          <w:tcPr>
            <w:tcW w:w="2754" w:type="dxa"/>
          </w:tcPr>
          <w:p w14:paraId="662D1908" w14:textId="77777777" w:rsidR="00041135" w:rsidRDefault="00041135" w:rsidP="004E1BF6"/>
        </w:tc>
        <w:tc>
          <w:tcPr>
            <w:tcW w:w="5756" w:type="dxa"/>
          </w:tcPr>
          <w:p w14:paraId="04CE7685" w14:textId="77777777" w:rsidR="00041135" w:rsidRDefault="00041135" w:rsidP="00041135">
            <w:pPr>
              <w:pStyle w:val="Paragraphedeliste"/>
              <w:numPr>
                <w:ilvl w:val="0"/>
                <w:numId w:val="5"/>
              </w:numPr>
              <w:ind w:left="269" w:hanging="218"/>
            </w:pPr>
            <w:r>
              <w:t>Rédaction avis + articles presse</w:t>
            </w:r>
          </w:p>
          <w:p w14:paraId="6265E8C1" w14:textId="77777777" w:rsidR="00041135" w:rsidRDefault="00041135" w:rsidP="00041135">
            <w:pPr>
              <w:pStyle w:val="Paragraphedeliste"/>
              <w:numPr>
                <w:ilvl w:val="0"/>
                <w:numId w:val="5"/>
              </w:numPr>
              <w:ind w:left="269" w:hanging="218"/>
            </w:pPr>
            <w:r>
              <w:t>Préparation affiches jaunes + certificat affichage</w:t>
            </w:r>
          </w:p>
          <w:p w14:paraId="6B2640C4" w14:textId="70DE91B9" w:rsidR="00041135" w:rsidRDefault="00041135" w:rsidP="00041135">
            <w:pPr>
              <w:pStyle w:val="Paragraphedeliste"/>
              <w:numPr>
                <w:ilvl w:val="0"/>
                <w:numId w:val="5"/>
              </w:numPr>
              <w:ind w:left="269" w:hanging="218"/>
            </w:pPr>
            <w:r>
              <w:t xml:space="preserve">Envoi en repro </w:t>
            </w:r>
            <w:r w:rsidR="00F52DAD">
              <w:t>40</w:t>
            </w:r>
            <w:r>
              <w:t xml:space="preserve"> affiches</w:t>
            </w:r>
          </w:p>
        </w:tc>
        <w:tc>
          <w:tcPr>
            <w:tcW w:w="3402" w:type="dxa"/>
          </w:tcPr>
          <w:p w14:paraId="358F86E8" w14:textId="3F52DD6F" w:rsidR="00041135" w:rsidRDefault="00041135" w:rsidP="004E1BF6">
            <w:r>
              <w:t>CCPP-EBC + service Com’</w:t>
            </w:r>
          </w:p>
        </w:tc>
        <w:tc>
          <w:tcPr>
            <w:tcW w:w="1926" w:type="dxa"/>
          </w:tcPr>
          <w:p w14:paraId="269BD2F4" w14:textId="57856696" w:rsidR="00041135" w:rsidRDefault="00F52DAD" w:rsidP="004E1BF6">
            <w:r>
              <w:t>X</w:t>
            </w:r>
          </w:p>
        </w:tc>
      </w:tr>
      <w:tr w:rsidR="00041135" w14:paraId="3B995445" w14:textId="42F89456" w:rsidTr="004C6E83">
        <w:trPr>
          <w:trHeight w:val="506"/>
        </w:trPr>
        <w:tc>
          <w:tcPr>
            <w:tcW w:w="1550" w:type="dxa"/>
            <w:vMerge/>
          </w:tcPr>
          <w:p w14:paraId="44460D95" w14:textId="77777777" w:rsidR="00041135" w:rsidRDefault="00041135" w:rsidP="004E1BF6"/>
        </w:tc>
        <w:tc>
          <w:tcPr>
            <w:tcW w:w="2754" w:type="dxa"/>
          </w:tcPr>
          <w:p w14:paraId="4E83D762" w14:textId="77777777" w:rsidR="00041135" w:rsidRDefault="00041135" w:rsidP="004E1BF6"/>
        </w:tc>
        <w:tc>
          <w:tcPr>
            <w:tcW w:w="5756" w:type="dxa"/>
          </w:tcPr>
          <w:p w14:paraId="32EAA4AB" w14:textId="39D06A13" w:rsidR="00041135" w:rsidRDefault="00041135" w:rsidP="004E1BF6">
            <w:r>
              <w:t>Dépôt des affiches en mairie</w:t>
            </w:r>
          </w:p>
        </w:tc>
        <w:tc>
          <w:tcPr>
            <w:tcW w:w="3402" w:type="dxa"/>
          </w:tcPr>
          <w:p w14:paraId="6EBBF455" w14:textId="1D08D061" w:rsidR="00041135" w:rsidRDefault="00041135" w:rsidP="004E1BF6">
            <w:r>
              <w:t>CCPP- EBC + Christelle</w:t>
            </w:r>
          </w:p>
        </w:tc>
        <w:tc>
          <w:tcPr>
            <w:tcW w:w="1926" w:type="dxa"/>
          </w:tcPr>
          <w:p w14:paraId="555F7BD6" w14:textId="77777777" w:rsidR="00041135" w:rsidRDefault="00041135" w:rsidP="004E1BF6"/>
        </w:tc>
      </w:tr>
      <w:tr w:rsidR="00041135" w14:paraId="4DBAD94D" w14:textId="4B1E9D5A" w:rsidTr="004C6E83">
        <w:trPr>
          <w:trHeight w:val="506"/>
        </w:trPr>
        <w:tc>
          <w:tcPr>
            <w:tcW w:w="1550" w:type="dxa"/>
            <w:vMerge w:val="restart"/>
          </w:tcPr>
          <w:p w14:paraId="7D849C41" w14:textId="648352F6" w:rsidR="00041135" w:rsidRDefault="00041135" w:rsidP="004E1BF6">
            <w:proofErr w:type="gramStart"/>
            <w:r>
              <w:t>Entre le</w:t>
            </w:r>
            <w:proofErr w:type="gramEnd"/>
            <w:r>
              <w:t xml:space="preserve"> 08/09 et le 12/09</w:t>
            </w:r>
          </w:p>
        </w:tc>
        <w:tc>
          <w:tcPr>
            <w:tcW w:w="2754" w:type="dxa"/>
            <w:vMerge w:val="restart"/>
          </w:tcPr>
          <w:p w14:paraId="636B67DE" w14:textId="1F9F16AC" w:rsidR="00041135" w:rsidRDefault="00041135" w:rsidP="004E1BF6">
            <w:r>
              <w:t>Code de l’environnement : au moins 15 j. avant la date de lancement de l’EP</w:t>
            </w:r>
          </w:p>
        </w:tc>
        <w:tc>
          <w:tcPr>
            <w:tcW w:w="5756" w:type="dxa"/>
          </w:tcPr>
          <w:p w14:paraId="37A87B45" w14:textId="4B177ED2" w:rsidR="00041135" w:rsidRPr="004C6E83" w:rsidRDefault="00041135" w:rsidP="004E1BF6">
            <w:pPr>
              <w:rPr>
                <w:b/>
                <w:bCs/>
              </w:rPr>
            </w:pPr>
            <w:r>
              <w:t xml:space="preserve">Installation affiches jaunes </w:t>
            </w:r>
            <w:r w:rsidR="004C6E83" w:rsidRPr="004C6E83">
              <w:rPr>
                <w:b/>
                <w:bCs/>
              </w:rPr>
              <w:t>au plus tard 12/09</w:t>
            </w:r>
          </w:p>
          <w:p w14:paraId="2A7C8C09" w14:textId="25EB7EEA" w:rsidR="00041135" w:rsidRDefault="00041135" w:rsidP="004E1BF6"/>
        </w:tc>
        <w:tc>
          <w:tcPr>
            <w:tcW w:w="3402" w:type="dxa"/>
          </w:tcPr>
          <w:p w14:paraId="07150DB0" w14:textId="2CB1BC1E" w:rsidR="00041135" w:rsidRDefault="00041135" w:rsidP="004E1BF6">
            <w:r>
              <w:t>Mairies</w:t>
            </w:r>
          </w:p>
        </w:tc>
        <w:tc>
          <w:tcPr>
            <w:tcW w:w="1926" w:type="dxa"/>
          </w:tcPr>
          <w:p w14:paraId="70877303" w14:textId="77777777" w:rsidR="00041135" w:rsidRDefault="00041135" w:rsidP="004E1BF6"/>
        </w:tc>
      </w:tr>
      <w:tr w:rsidR="00041135" w14:paraId="01864E1A" w14:textId="17543AD2" w:rsidTr="004C6E83">
        <w:trPr>
          <w:trHeight w:val="506"/>
        </w:trPr>
        <w:tc>
          <w:tcPr>
            <w:tcW w:w="1550" w:type="dxa"/>
            <w:vMerge/>
          </w:tcPr>
          <w:p w14:paraId="50932886" w14:textId="77777777" w:rsidR="00041135" w:rsidRDefault="00041135" w:rsidP="004E1BF6"/>
        </w:tc>
        <w:tc>
          <w:tcPr>
            <w:tcW w:w="2754" w:type="dxa"/>
            <w:vMerge/>
          </w:tcPr>
          <w:p w14:paraId="38866E5A" w14:textId="77777777" w:rsidR="00041135" w:rsidRDefault="00041135" w:rsidP="004E1BF6"/>
        </w:tc>
        <w:tc>
          <w:tcPr>
            <w:tcW w:w="5756" w:type="dxa"/>
          </w:tcPr>
          <w:p w14:paraId="18444C16" w14:textId="1CA16B69" w:rsidR="00041135" w:rsidRDefault="004C6E83" w:rsidP="004E1BF6">
            <w:r w:rsidRPr="004C6E83">
              <w:rPr>
                <w:b/>
                <w:bCs/>
              </w:rPr>
              <w:t>12/09 -</w:t>
            </w:r>
            <w:r>
              <w:t xml:space="preserve"> </w:t>
            </w:r>
            <w:r w:rsidR="00041135">
              <w:t>Parution 1 de l’avis dans le O.F et Vendée Agricole</w:t>
            </w:r>
          </w:p>
        </w:tc>
        <w:tc>
          <w:tcPr>
            <w:tcW w:w="3402" w:type="dxa"/>
          </w:tcPr>
          <w:p w14:paraId="0F27B638" w14:textId="057FB47A" w:rsidR="00041135" w:rsidRDefault="00041135" w:rsidP="004E1BF6">
            <w:r>
              <w:t>CCPP- Service Com’</w:t>
            </w:r>
          </w:p>
        </w:tc>
        <w:tc>
          <w:tcPr>
            <w:tcW w:w="1926" w:type="dxa"/>
          </w:tcPr>
          <w:p w14:paraId="1561402A" w14:textId="77777777" w:rsidR="00041135" w:rsidRDefault="00041135" w:rsidP="004E1BF6"/>
        </w:tc>
      </w:tr>
      <w:tr w:rsidR="00041135" w14:paraId="19FA621F" w14:textId="4EE755BC" w:rsidTr="004C6E83">
        <w:trPr>
          <w:trHeight w:val="506"/>
        </w:trPr>
        <w:tc>
          <w:tcPr>
            <w:tcW w:w="1550" w:type="dxa"/>
            <w:vMerge/>
          </w:tcPr>
          <w:p w14:paraId="310B3EAF" w14:textId="77777777" w:rsidR="00041135" w:rsidRDefault="00041135" w:rsidP="009A7C3F"/>
        </w:tc>
        <w:tc>
          <w:tcPr>
            <w:tcW w:w="2754" w:type="dxa"/>
            <w:vMerge/>
          </w:tcPr>
          <w:p w14:paraId="17708A6E" w14:textId="77777777" w:rsidR="00041135" w:rsidRDefault="00041135" w:rsidP="009A7C3F"/>
        </w:tc>
        <w:tc>
          <w:tcPr>
            <w:tcW w:w="5756" w:type="dxa"/>
          </w:tcPr>
          <w:p w14:paraId="537B630B" w14:textId="5E8D3320" w:rsidR="00041135" w:rsidRDefault="004C6E83" w:rsidP="009A7C3F">
            <w:r w:rsidRPr="004C6E83">
              <w:rPr>
                <w:b/>
                <w:bCs/>
              </w:rPr>
              <w:t>12/09 -</w:t>
            </w:r>
            <w:r>
              <w:t xml:space="preserve"> </w:t>
            </w:r>
            <w:r w:rsidR="00041135">
              <w:t>Mise en ligne de l’avis sur le site internet de la CCPP + relayé dans les mairies</w:t>
            </w:r>
          </w:p>
        </w:tc>
        <w:tc>
          <w:tcPr>
            <w:tcW w:w="3402" w:type="dxa"/>
          </w:tcPr>
          <w:p w14:paraId="3F9388F8" w14:textId="1910F3DD" w:rsidR="00041135" w:rsidRDefault="00041135" w:rsidP="009A7C3F">
            <w:r>
              <w:t>CCPP- Service Com’</w:t>
            </w:r>
          </w:p>
        </w:tc>
        <w:tc>
          <w:tcPr>
            <w:tcW w:w="1926" w:type="dxa"/>
          </w:tcPr>
          <w:p w14:paraId="1BD0FC45" w14:textId="77777777" w:rsidR="00041135" w:rsidRDefault="00041135" w:rsidP="009A7C3F"/>
        </w:tc>
      </w:tr>
      <w:tr w:rsidR="00041135" w14:paraId="2484A88F" w14:textId="3B6A96EB" w:rsidTr="004C6E83">
        <w:tc>
          <w:tcPr>
            <w:tcW w:w="1550" w:type="dxa"/>
          </w:tcPr>
          <w:p w14:paraId="4C2E6298" w14:textId="6A6EB356" w:rsidR="00041135" w:rsidRDefault="00041135" w:rsidP="009A7C3F">
            <w:r>
              <w:t xml:space="preserve">15/09 </w:t>
            </w:r>
          </w:p>
        </w:tc>
        <w:tc>
          <w:tcPr>
            <w:tcW w:w="2754" w:type="dxa"/>
          </w:tcPr>
          <w:p w14:paraId="3A98150D" w14:textId="77777777" w:rsidR="00041135" w:rsidRDefault="00041135" w:rsidP="009A7C3F"/>
        </w:tc>
        <w:tc>
          <w:tcPr>
            <w:tcW w:w="5756" w:type="dxa"/>
          </w:tcPr>
          <w:p w14:paraId="1551C68C" w14:textId="77777777" w:rsidR="00041135" w:rsidRDefault="00041135" w:rsidP="009A7C3F">
            <w:r>
              <w:t xml:space="preserve">Rencontre CE pour : </w:t>
            </w:r>
          </w:p>
          <w:p w14:paraId="733E40E0" w14:textId="77777777" w:rsidR="00041135" w:rsidRDefault="00041135" w:rsidP="00051C4B">
            <w:pPr>
              <w:pStyle w:val="Paragraphedeliste"/>
              <w:numPr>
                <w:ilvl w:val="0"/>
                <w:numId w:val="2"/>
              </w:numPr>
            </w:pPr>
            <w:r>
              <w:t>Préparer les registres</w:t>
            </w:r>
          </w:p>
          <w:p w14:paraId="26A641D6" w14:textId="77777777" w:rsidR="00041135" w:rsidRDefault="00041135" w:rsidP="00051C4B">
            <w:pPr>
              <w:pStyle w:val="Paragraphedeliste"/>
              <w:numPr>
                <w:ilvl w:val="0"/>
                <w:numId w:val="2"/>
              </w:numPr>
            </w:pPr>
            <w:r>
              <w:t>Valider le contenu des dossiers</w:t>
            </w:r>
          </w:p>
          <w:p w14:paraId="1E04F289" w14:textId="77777777" w:rsidR="00041135" w:rsidRDefault="00041135" w:rsidP="00051C4B">
            <w:pPr>
              <w:pStyle w:val="Paragraphedeliste"/>
              <w:numPr>
                <w:ilvl w:val="0"/>
                <w:numId w:val="2"/>
              </w:numPr>
            </w:pPr>
            <w:r>
              <w:t>Visite des lieux d’accueil du public</w:t>
            </w:r>
          </w:p>
          <w:p w14:paraId="2A893703" w14:textId="2A92F3B2" w:rsidR="00041135" w:rsidRDefault="00041135" w:rsidP="00051C4B">
            <w:pPr>
              <w:pStyle w:val="Paragraphedeliste"/>
              <w:numPr>
                <w:ilvl w:val="0"/>
                <w:numId w:val="2"/>
              </w:numPr>
            </w:pPr>
            <w:r>
              <w:t>Contrôle des lieux affichage affiches jaunes</w:t>
            </w:r>
          </w:p>
        </w:tc>
        <w:tc>
          <w:tcPr>
            <w:tcW w:w="3402" w:type="dxa"/>
          </w:tcPr>
          <w:p w14:paraId="6D10471A" w14:textId="08B9D076" w:rsidR="00041135" w:rsidRDefault="00041135" w:rsidP="009A7C3F">
            <w:r>
              <w:t>CCPP- EBC/Christelle</w:t>
            </w:r>
          </w:p>
        </w:tc>
        <w:tc>
          <w:tcPr>
            <w:tcW w:w="1926" w:type="dxa"/>
          </w:tcPr>
          <w:p w14:paraId="032C8386" w14:textId="77777777" w:rsidR="00041135" w:rsidRDefault="00041135" w:rsidP="009A7C3F"/>
        </w:tc>
      </w:tr>
      <w:tr w:rsidR="00041135" w14:paraId="2FDCD84E" w14:textId="5DBE7076" w:rsidTr="004C6E83">
        <w:tc>
          <w:tcPr>
            <w:tcW w:w="1550" w:type="dxa"/>
            <w:vMerge w:val="restart"/>
          </w:tcPr>
          <w:p w14:paraId="676C09F6" w14:textId="21FD14CB" w:rsidR="00041135" w:rsidRDefault="00041135" w:rsidP="009A7C3F">
            <w:pPr>
              <w:rPr>
                <w:b/>
                <w:bCs/>
              </w:rPr>
            </w:pPr>
            <w:r>
              <w:rPr>
                <w:b/>
                <w:bCs/>
              </w:rPr>
              <w:t>01/10</w:t>
            </w:r>
          </w:p>
          <w:p w14:paraId="4433C4D0" w14:textId="12CFDA2D" w:rsidR="00041135" w:rsidRPr="00011E13" w:rsidRDefault="00041135" w:rsidP="009A7C3F">
            <w:pPr>
              <w:rPr>
                <w:b/>
                <w:bCs/>
              </w:rPr>
            </w:pPr>
            <w:r>
              <w:rPr>
                <w:b/>
                <w:bCs/>
              </w:rPr>
              <w:t>9H-12H</w:t>
            </w:r>
          </w:p>
        </w:tc>
        <w:tc>
          <w:tcPr>
            <w:tcW w:w="2754" w:type="dxa"/>
          </w:tcPr>
          <w:p w14:paraId="726420E1" w14:textId="77777777" w:rsidR="00041135" w:rsidRPr="00011E13" w:rsidRDefault="00041135" w:rsidP="009A7C3F">
            <w:pPr>
              <w:rPr>
                <w:b/>
                <w:bCs/>
              </w:rPr>
            </w:pPr>
          </w:p>
        </w:tc>
        <w:tc>
          <w:tcPr>
            <w:tcW w:w="5756" w:type="dxa"/>
          </w:tcPr>
          <w:p w14:paraId="111234E9" w14:textId="7057C66C" w:rsidR="00041135" w:rsidRPr="00011E13" w:rsidRDefault="00041135" w:rsidP="009A7C3F">
            <w:pPr>
              <w:rPr>
                <w:b/>
                <w:bCs/>
              </w:rPr>
            </w:pPr>
            <w:r w:rsidRPr="00011E13">
              <w:rPr>
                <w:b/>
                <w:bCs/>
              </w:rPr>
              <w:t>Ouverture enquête publique</w:t>
            </w:r>
          </w:p>
        </w:tc>
        <w:tc>
          <w:tcPr>
            <w:tcW w:w="3402" w:type="dxa"/>
          </w:tcPr>
          <w:p w14:paraId="02847DDA" w14:textId="77777777" w:rsidR="00041135" w:rsidRDefault="00041135" w:rsidP="009A7C3F"/>
        </w:tc>
        <w:tc>
          <w:tcPr>
            <w:tcW w:w="1926" w:type="dxa"/>
          </w:tcPr>
          <w:p w14:paraId="6DED5554" w14:textId="77777777" w:rsidR="00041135" w:rsidRDefault="00041135" w:rsidP="009A7C3F"/>
        </w:tc>
      </w:tr>
      <w:tr w:rsidR="00041135" w14:paraId="69562AD7" w14:textId="44EF6F07" w:rsidTr="004C6E83">
        <w:trPr>
          <w:trHeight w:val="360"/>
        </w:trPr>
        <w:tc>
          <w:tcPr>
            <w:tcW w:w="1550" w:type="dxa"/>
            <w:vMerge/>
          </w:tcPr>
          <w:p w14:paraId="7B54D42B" w14:textId="77777777" w:rsidR="00041135" w:rsidRDefault="00041135" w:rsidP="009A7C3F"/>
        </w:tc>
        <w:tc>
          <w:tcPr>
            <w:tcW w:w="2754" w:type="dxa"/>
          </w:tcPr>
          <w:p w14:paraId="076540BB" w14:textId="77777777" w:rsidR="00041135" w:rsidRDefault="00041135" w:rsidP="009A7C3F"/>
        </w:tc>
        <w:tc>
          <w:tcPr>
            <w:tcW w:w="5756" w:type="dxa"/>
          </w:tcPr>
          <w:p w14:paraId="005C6259" w14:textId="31B1D8E9" w:rsidR="00041135" w:rsidRDefault="00041135" w:rsidP="009A7C3F">
            <w:r>
              <w:t>Installation lieu d’accueil du public</w:t>
            </w:r>
          </w:p>
        </w:tc>
        <w:tc>
          <w:tcPr>
            <w:tcW w:w="3402" w:type="dxa"/>
          </w:tcPr>
          <w:p w14:paraId="73359305" w14:textId="0EDB2D47" w:rsidR="00041135" w:rsidRDefault="00041135" w:rsidP="009A7C3F">
            <w:r>
              <w:t>CCPP + Mairies</w:t>
            </w:r>
          </w:p>
        </w:tc>
        <w:tc>
          <w:tcPr>
            <w:tcW w:w="1926" w:type="dxa"/>
          </w:tcPr>
          <w:p w14:paraId="30832E98" w14:textId="77777777" w:rsidR="00041135" w:rsidRDefault="00041135" w:rsidP="009A7C3F"/>
        </w:tc>
      </w:tr>
      <w:tr w:rsidR="00041135" w14:paraId="28135498" w14:textId="339F48E6" w:rsidTr="004C6E83">
        <w:trPr>
          <w:trHeight w:val="422"/>
        </w:trPr>
        <w:tc>
          <w:tcPr>
            <w:tcW w:w="1550" w:type="dxa"/>
            <w:vMerge/>
          </w:tcPr>
          <w:p w14:paraId="4B859239" w14:textId="77777777" w:rsidR="00041135" w:rsidRDefault="00041135" w:rsidP="009A7C3F"/>
        </w:tc>
        <w:tc>
          <w:tcPr>
            <w:tcW w:w="2754" w:type="dxa"/>
          </w:tcPr>
          <w:p w14:paraId="5E4768B3" w14:textId="77777777" w:rsidR="00041135" w:rsidRDefault="00041135" w:rsidP="009A7C3F"/>
        </w:tc>
        <w:tc>
          <w:tcPr>
            <w:tcW w:w="5756" w:type="dxa"/>
          </w:tcPr>
          <w:p w14:paraId="74888C9E" w14:textId="038DA967" w:rsidR="00041135" w:rsidRDefault="00041135" w:rsidP="009A7C3F">
            <w:r>
              <w:t>Permanence Commissaire enquêteur</w:t>
            </w:r>
          </w:p>
        </w:tc>
        <w:tc>
          <w:tcPr>
            <w:tcW w:w="3402" w:type="dxa"/>
          </w:tcPr>
          <w:p w14:paraId="35877153" w14:textId="6CA8862B" w:rsidR="00041135" w:rsidRDefault="00041135" w:rsidP="009A7C3F">
            <w:r>
              <w:t>CCPP</w:t>
            </w:r>
          </w:p>
        </w:tc>
        <w:tc>
          <w:tcPr>
            <w:tcW w:w="1926" w:type="dxa"/>
          </w:tcPr>
          <w:p w14:paraId="00BC6491" w14:textId="77777777" w:rsidR="00041135" w:rsidRDefault="00041135" w:rsidP="009A7C3F"/>
        </w:tc>
      </w:tr>
      <w:tr w:rsidR="00041135" w14:paraId="32CFFC22" w14:textId="566ACD51" w:rsidTr="004C6E83">
        <w:trPr>
          <w:trHeight w:val="422"/>
        </w:trPr>
        <w:tc>
          <w:tcPr>
            <w:tcW w:w="1550" w:type="dxa"/>
          </w:tcPr>
          <w:p w14:paraId="1D16F7F9" w14:textId="3900F4DE" w:rsidR="00041135" w:rsidRDefault="004C6E83" w:rsidP="00051C4B">
            <w:r>
              <w:t>03</w:t>
            </w:r>
            <w:r w:rsidR="00041135">
              <w:t>/10/2025</w:t>
            </w:r>
          </w:p>
        </w:tc>
        <w:tc>
          <w:tcPr>
            <w:tcW w:w="2754" w:type="dxa"/>
          </w:tcPr>
          <w:p w14:paraId="1533DBB5" w14:textId="0BB77714" w:rsidR="00041135" w:rsidRDefault="00041135" w:rsidP="00051C4B">
            <w:r>
              <w:t>Code de l’environnement : rappel presse dans les 8 jours qui suivent l’ouverture de l’EP</w:t>
            </w:r>
          </w:p>
        </w:tc>
        <w:tc>
          <w:tcPr>
            <w:tcW w:w="5756" w:type="dxa"/>
          </w:tcPr>
          <w:p w14:paraId="018076D7" w14:textId="74BEB765" w:rsidR="00041135" w:rsidRDefault="00041135" w:rsidP="00051C4B">
            <w:r>
              <w:t>Parution 2 de l’avis dans le O.F et Vendée Agricole</w:t>
            </w:r>
          </w:p>
        </w:tc>
        <w:tc>
          <w:tcPr>
            <w:tcW w:w="3402" w:type="dxa"/>
          </w:tcPr>
          <w:p w14:paraId="385BBF8B" w14:textId="6B6E91DC" w:rsidR="00041135" w:rsidRDefault="00041135" w:rsidP="00051C4B">
            <w:r>
              <w:t>CCPP- Service Com’</w:t>
            </w:r>
          </w:p>
        </w:tc>
        <w:tc>
          <w:tcPr>
            <w:tcW w:w="1926" w:type="dxa"/>
          </w:tcPr>
          <w:p w14:paraId="5A537092" w14:textId="77777777" w:rsidR="00041135" w:rsidRDefault="00041135" w:rsidP="00051C4B"/>
        </w:tc>
      </w:tr>
      <w:tr w:rsidR="00041135" w14:paraId="167974FC" w14:textId="4E1275AB" w:rsidTr="004C6E83">
        <w:tc>
          <w:tcPr>
            <w:tcW w:w="1550" w:type="dxa"/>
          </w:tcPr>
          <w:p w14:paraId="4692EEC4" w14:textId="55818306" w:rsidR="00041135" w:rsidRDefault="00041135" w:rsidP="00051C4B">
            <w:r>
              <w:t>11/10/2025</w:t>
            </w:r>
          </w:p>
          <w:p w14:paraId="20C91C5D" w14:textId="21AB5CA5" w:rsidR="00041135" w:rsidRDefault="00041135" w:rsidP="00051C4B">
            <w:r>
              <w:t>9h-12h</w:t>
            </w:r>
          </w:p>
        </w:tc>
        <w:tc>
          <w:tcPr>
            <w:tcW w:w="2754" w:type="dxa"/>
          </w:tcPr>
          <w:p w14:paraId="27768991" w14:textId="77777777" w:rsidR="00041135" w:rsidRDefault="00041135" w:rsidP="00051C4B"/>
        </w:tc>
        <w:tc>
          <w:tcPr>
            <w:tcW w:w="5756" w:type="dxa"/>
          </w:tcPr>
          <w:p w14:paraId="5E51D674" w14:textId="4816A2F6" w:rsidR="00041135" w:rsidRDefault="00041135" w:rsidP="00051C4B">
            <w:r>
              <w:t>Permanence Commissaire enquêteur</w:t>
            </w:r>
          </w:p>
        </w:tc>
        <w:tc>
          <w:tcPr>
            <w:tcW w:w="3402" w:type="dxa"/>
          </w:tcPr>
          <w:p w14:paraId="049D029A" w14:textId="397283EC" w:rsidR="00041135" w:rsidRDefault="00041135" w:rsidP="00051C4B">
            <w:r>
              <w:t>Mairie Pouzauges</w:t>
            </w:r>
          </w:p>
        </w:tc>
        <w:tc>
          <w:tcPr>
            <w:tcW w:w="1926" w:type="dxa"/>
          </w:tcPr>
          <w:p w14:paraId="3538F8CA" w14:textId="77777777" w:rsidR="00041135" w:rsidRDefault="00041135" w:rsidP="00051C4B"/>
        </w:tc>
      </w:tr>
      <w:tr w:rsidR="00041135" w14:paraId="562BB2F1" w14:textId="65AD24CA" w:rsidTr="004C6E83">
        <w:tc>
          <w:tcPr>
            <w:tcW w:w="1550" w:type="dxa"/>
          </w:tcPr>
          <w:p w14:paraId="45985BB0" w14:textId="77777777" w:rsidR="00041135" w:rsidRDefault="00041135" w:rsidP="00775F76">
            <w:r>
              <w:t>15/10/2025</w:t>
            </w:r>
          </w:p>
          <w:p w14:paraId="01024842" w14:textId="77777777" w:rsidR="00041135" w:rsidRDefault="00041135" w:rsidP="00775F76">
            <w:r>
              <w:t>9h-12h</w:t>
            </w:r>
          </w:p>
        </w:tc>
        <w:tc>
          <w:tcPr>
            <w:tcW w:w="2754" w:type="dxa"/>
          </w:tcPr>
          <w:p w14:paraId="4F9AACDF" w14:textId="77777777" w:rsidR="00041135" w:rsidRDefault="00041135" w:rsidP="00775F76"/>
        </w:tc>
        <w:tc>
          <w:tcPr>
            <w:tcW w:w="5756" w:type="dxa"/>
          </w:tcPr>
          <w:p w14:paraId="7BE6B6E2" w14:textId="77777777" w:rsidR="00041135" w:rsidRDefault="00041135" w:rsidP="00775F76">
            <w:r>
              <w:t>Permanence Commissaire enquêteur</w:t>
            </w:r>
          </w:p>
        </w:tc>
        <w:tc>
          <w:tcPr>
            <w:tcW w:w="3402" w:type="dxa"/>
          </w:tcPr>
          <w:p w14:paraId="5D02F988" w14:textId="77777777" w:rsidR="00041135" w:rsidRDefault="00041135" w:rsidP="00775F76">
            <w:r>
              <w:t xml:space="preserve">Mairie </w:t>
            </w:r>
            <w:proofErr w:type="spellStart"/>
            <w:r>
              <w:t>Sèvremont</w:t>
            </w:r>
            <w:proofErr w:type="spellEnd"/>
          </w:p>
        </w:tc>
        <w:tc>
          <w:tcPr>
            <w:tcW w:w="1926" w:type="dxa"/>
          </w:tcPr>
          <w:p w14:paraId="3E693732" w14:textId="77777777" w:rsidR="00041135" w:rsidRDefault="00041135" w:rsidP="00775F76"/>
        </w:tc>
      </w:tr>
      <w:tr w:rsidR="00041135" w14:paraId="3532F311" w14:textId="77777777" w:rsidTr="004C6E83">
        <w:tc>
          <w:tcPr>
            <w:tcW w:w="1550" w:type="dxa"/>
          </w:tcPr>
          <w:p w14:paraId="36F9ACB6" w14:textId="77777777" w:rsidR="00041135" w:rsidRDefault="00041135" w:rsidP="00041135">
            <w:r>
              <w:t>15/10/2025</w:t>
            </w:r>
          </w:p>
          <w:p w14:paraId="757EB933" w14:textId="3D2C9127" w:rsidR="00041135" w:rsidRDefault="00041135" w:rsidP="00775F76">
            <w:r>
              <w:t>14h-17h</w:t>
            </w:r>
          </w:p>
        </w:tc>
        <w:tc>
          <w:tcPr>
            <w:tcW w:w="2754" w:type="dxa"/>
          </w:tcPr>
          <w:p w14:paraId="1993DCE1" w14:textId="77777777" w:rsidR="00041135" w:rsidRDefault="00041135" w:rsidP="00775F76"/>
        </w:tc>
        <w:tc>
          <w:tcPr>
            <w:tcW w:w="5756" w:type="dxa"/>
          </w:tcPr>
          <w:p w14:paraId="588D673F" w14:textId="650CDB76" w:rsidR="00041135" w:rsidRDefault="00041135" w:rsidP="00775F76">
            <w:r>
              <w:t>Permanence Commissaire enquêteur</w:t>
            </w:r>
          </w:p>
        </w:tc>
        <w:tc>
          <w:tcPr>
            <w:tcW w:w="3402" w:type="dxa"/>
          </w:tcPr>
          <w:p w14:paraId="43BECEFA" w14:textId="0759A2EF" w:rsidR="00041135" w:rsidRDefault="00041135" w:rsidP="00775F76">
            <w:r>
              <w:t>Mairie St Mesmin</w:t>
            </w:r>
          </w:p>
        </w:tc>
        <w:tc>
          <w:tcPr>
            <w:tcW w:w="1926" w:type="dxa"/>
          </w:tcPr>
          <w:p w14:paraId="0A1726AA" w14:textId="77777777" w:rsidR="00041135" w:rsidRDefault="00041135" w:rsidP="00775F76"/>
        </w:tc>
      </w:tr>
      <w:tr w:rsidR="00041135" w14:paraId="64E702E8" w14:textId="65773C86" w:rsidTr="004C6E83">
        <w:tc>
          <w:tcPr>
            <w:tcW w:w="1550" w:type="dxa"/>
          </w:tcPr>
          <w:p w14:paraId="1C7B0C48" w14:textId="734B6A48" w:rsidR="00041135" w:rsidRDefault="00041135" w:rsidP="00051C4B">
            <w:r>
              <w:t>22/10/2025</w:t>
            </w:r>
          </w:p>
          <w:p w14:paraId="612F9CD5" w14:textId="4E75A114" w:rsidR="00041135" w:rsidRDefault="00041135" w:rsidP="00051C4B">
            <w:r>
              <w:t>9h-12h</w:t>
            </w:r>
          </w:p>
        </w:tc>
        <w:tc>
          <w:tcPr>
            <w:tcW w:w="2754" w:type="dxa"/>
          </w:tcPr>
          <w:p w14:paraId="4A9D7FA4" w14:textId="77777777" w:rsidR="00041135" w:rsidRDefault="00041135" w:rsidP="00051C4B"/>
        </w:tc>
        <w:tc>
          <w:tcPr>
            <w:tcW w:w="5756" w:type="dxa"/>
          </w:tcPr>
          <w:p w14:paraId="7AA07A22" w14:textId="09883D1F" w:rsidR="00041135" w:rsidRDefault="00041135" w:rsidP="00051C4B">
            <w:r>
              <w:t>Permanence Commissaire enquêteur</w:t>
            </w:r>
          </w:p>
        </w:tc>
        <w:tc>
          <w:tcPr>
            <w:tcW w:w="3402" w:type="dxa"/>
          </w:tcPr>
          <w:p w14:paraId="797A539F" w14:textId="1558EEA0" w:rsidR="00041135" w:rsidRDefault="00041135" w:rsidP="00051C4B">
            <w:r>
              <w:t>Mairie Le Boupère</w:t>
            </w:r>
          </w:p>
        </w:tc>
        <w:tc>
          <w:tcPr>
            <w:tcW w:w="1926" w:type="dxa"/>
          </w:tcPr>
          <w:p w14:paraId="2A59C5D6" w14:textId="77777777" w:rsidR="00041135" w:rsidRDefault="00041135" w:rsidP="00051C4B"/>
        </w:tc>
      </w:tr>
      <w:tr w:rsidR="00041135" w14:paraId="6D245D32" w14:textId="51075E76" w:rsidTr="004C6E83">
        <w:tc>
          <w:tcPr>
            <w:tcW w:w="1550" w:type="dxa"/>
          </w:tcPr>
          <w:p w14:paraId="4FD3AE2C" w14:textId="15BEF98F" w:rsidR="00041135" w:rsidRDefault="00041135" w:rsidP="00051C4B">
            <w:r>
              <w:t>22/10/2025</w:t>
            </w:r>
          </w:p>
          <w:p w14:paraId="58D63F89" w14:textId="15DD0122" w:rsidR="00041135" w:rsidRDefault="00041135" w:rsidP="00051C4B">
            <w:r>
              <w:t>14h-17h</w:t>
            </w:r>
          </w:p>
        </w:tc>
        <w:tc>
          <w:tcPr>
            <w:tcW w:w="2754" w:type="dxa"/>
          </w:tcPr>
          <w:p w14:paraId="21975E55" w14:textId="77777777" w:rsidR="00041135" w:rsidRDefault="00041135" w:rsidP="00051C4B"/>
        </w:tc>
        <w:tc>
          <w:tcPr>
            <w:tcW w:w="5756" w:type="dxa"/>
          </w:tcPr>
          <w:p w14:paraId="2E503DDE" w14:textId="173684F5" w:rsidR="00041135" w:rsidRDefault="00041135" w:rsidP="00051C4B">
            <w:r>
              <w:t>Permanence Commissaire enquêteur</w:t>
            </w:r>
          </w:p>
        </w:tc>
        <w:tc>
          <w:tcPr>
            <w:tcW w:w="3402" w:type="dxa"/>
          </w:tcPr>
          <w:p w14:paraId="576231FB" w14:textId="398BE5D2" w:rsidR="00041135" w:rsidRDefault="00041135" w:rsidP="00051C4B">
            <w:r>
              <w:t>Mairie Monsireigne</w:t>
            </w:r>
          </w:p>
        </w:tc>
        <w:tc>
          <w:tcPr>
            <w:tcW w:w="1926" w:type="dxa"/>
          </w:tcPr>
          <w:p w14:paraId="22BFA5CB" w14:textId="77777777" w:rsidR="00041135" w:rsidRDefault="00041135" w:rsidP="00051C4B"/>
        </w:tc>
      </w:tr>
      <w:tr w:rsidR="00041135" w14:paraId="2A302556" w14:textId="2D4816D1" w:rsidTr="004C6E83">
        <w:trPr>
          <w:trHeight w:val="346"/>
        </w:trPr>
        <w:tc>
          <w:tcPr>
            <w:tcW w:w="1550" w:type="dxa"/>
            <w:vMerge w:val="restart"/>
          </w:tcPr>
          <w:p w14:paraId="7195FA6F" w14:textId="77777777" w:rsidR="00041135" w:rsidRDefault="00041135" w:rsidP="00051C4B">
            <w:r>
              <w:t>04/11/2025</w:t>
            </w:r>
          </w:p>
          <w:p w14:paraId="339196DB" w14:textId="5D0E3AB3" w:rsidR="00041135" w:rsidRDefault="00041135" w:rsidP="00051C4B">
            <w:r>
              <w:t>14h-17h</w:t>
            </w:r>
          </w:p>
        </w:tc>
        <w:tc>
          <w:tcPr>
            <w:tcW w:w="2754" w:type="dxa"/>
          </w:tcPr>
          <w:p w14:paraId="7EA6B6AA" w14:textId="77777777" w:rsidR="00041135" w:rsidRDefault="00041135" w:rsidP="00051C4B">
            <w:pPr>
              <w:rPr>
                <w:b/>
                <w:bCs/>
              </w:rPr>
            </w:pPr>
          </w:p>
        </w:tc>
        <w:tc>
          <w:tcPr>
            <w:tcW w:w="5756" w:type="dxa"/>
          </w:tcPr>
          <w:p w14:paraId="73552C9E" w14:textId="735B8273" w:rsidR="00041135" w:rsidRDefault="00041135" w:rsidP="00051C4B">
            <w:r>
              <w:t>Permanence Commissaire enquêteur</w:t>
            </w:r>
          </w:p>
        </w:tc>
        <w:tc>
          <w:tcPr>
            <w:tcW w:w="3402" w:type="dxa"/>
          </w:tcPr>
          <w:p w14:paraId="259D9A2B" w14:textId="18A87E00" w:rsidR="00041135" w:rsidRDefault="00041135" w:rsidP="00051C4B">
            <w:r>
              <w:t>CCPP</w:t>
            </w:r>
          </w:p>
        </w:tc>
        <w:tc>
          <w:tcPr>
            <w:tcW w:w="1926" w:type="dxa"/>
          </w:tcPr>
          <w:p w14:paraId="41A02100" w14:textId="77777777" w:rsidR="00041135" w:rsidRDefault="00041135" w:rsidP="00051C4B"/>
        </w:tc>
      </w:tr>
      <w:tr w:rsidR="00041135" w14:paraId="30C6C1D9" w14:textId="371EC502" w:rsidTr="004C6E83">
        <w:tc>
          <w:tcPr>
            <w:tcW w:w="1550" w:type="dxa"/>
            <w:vMerge/>
          </w:tcPr>
          <w:p w14:paraId="5D26DBA2" w14:textId="77777777" w:rsidR="00041135" w:rsidRDefault="00041135" w:rsidP="00051C4B"/>
        </w:tc>
        <w:tc>
          <w:tcPr>
            <w:tcW w:w="2754" w:type="dxa"/>
          </w:tcPr>
          <w:p w14:paraId="7B8A3F86" w14:textId="77777777" w:rsidR="00041135" w:rsidRPr="00011E13" w:rsidRDefault="00041135" w:rsidP="00051C4B"/>
        </w:tc>
        <w:tc>
          <w:tcPr>
            <w:tcW w:w="5756" w:type="dxa"/>
          </w:tcPr>
          <w:p w14:paraId="36C4D096" w14:textId="2F35EB62" w:rsidR="00041135" w:rsidRPr="00011E13" w:rsidRDefault="00041135" w:rsidP="00051C4B">
            <w:r>
              <w:rPr>
                <w:b/>
                <w:bCs/>
              </w:rPr>
              <w:t>Fermeture</w:t>
            </w:r>
            <w:r w:rsidRPr="00011E13">
              <w:rPr>
                <w:b/>
                <w:bCs/>
              </w:rPr>
              <w:t xml:space="preserve"> enquête publique</w:t>
            </w:r>
          </w:p>
        </w:tc>
        <w:tc>
          <w:tcPr>
            <w:tcW w:w="3402" w:type="dxa"/>
          </w:tcPr>
          <w:p w14:paraId="3782D233" w14:textId="47C0A8C9" w:rsidR="00041135" w:rsidRDefault="00041135" w:rsidP="00051C4B">
            <w:r>
              <w:t>CCPP</w:t>
            </w:r>
          </w:p>
        </w:tc>
        <w:tc>
          <w:tcPr>
            <w:tcW w:w="1926" w:type="dxa"/>
          </w:tcPr>
          <w:p w14:paraId="3278A68F" w14:textId="77777777" w:rsidR="00041135" w:rsidRDefault="00041135" w:rsidP="00051C4B"/>
        </w:tc>
      </w:tr>
      <w:tr w:rsidR="00041135" w14:paraId="2155DE4A" w14:textId="599A84B4" w:rsidTr="004C6E83">
        <w:tc>
          <w:tcPr>
            <w:tcW w:w="1550" w:type="dxa"/>
            <w:vMerge/>
          </w:tcPr>
          <w:p w14:paraId="608BFEB4" w14:textId="77777777" w:rsidR="00041135" w:rsidRDefault="00041135" w:rsidP="00051C4B"/>
        </w:tc>
        <w:tc>
          <w:tcPr>
            <w:tcW w:w="2754" w:type="dxa"/>
          </w:tcPr>
          <w:p w14:paraId="75B73B78" w14:textId="77777777" w:rsidR="00041135" w:rsidRPr="00011E13" w:rsidRDefault="00041135" w:rsidP="00051C4B"/>
        </w:tc>
        <w:tc>
          <w:tcPr>
            <w:tcW w:w="5756" w:type="dxa"/>
          </w:tcPr>
          <w:p w14:paraId="11716302" w14:textId="75F7ACC6" w:rsidR="00041135" w:rsidRPr="00011E13" w:rsidRDefault="00041135" w:rsidP="00051C4B">
            <w:r w:rsidRPr="00011E13">
              <w:t>Acheminement des registres communes vers la salle du conseil CCPP</w:t>
            </w:r>
            <w:r>
              <w:t xml:space="preserve"> avant 17h30</w:t>
            </w:r>
          </w:p>
        </w:tc>
        <w:tc>
          <w:tcPr>
            <w:tcW w:w="3402" w:type="dxa"/>
          </w:tcPr>
          <w:p w14:paraId="45EFF34E" w14:textId="0202DD15" w:rsidR="00041135" w:rsidRDefault="00041135" w:rsidP="00051C4B">
            <w:r>
              <w:t>Mairies</w:t>
            </w:r>
          </w:p>
        </w:tc>
        <w:tc>
          <w:tcPr>
            <w:tcW w:w="1926" w:type="dxa"/>
          </w:tcPr>
          <w:p w14:paraId="17E1D58B" w14:textId="77777777" w:rsidR="00041135" w:rsidRDefault="00041135" w:rsidP="00051C4B"/>
        </w:tc>
      </w:tr>
      <w:tr w:rsidR="00041135" w14:paraId="5F9F867F" w14:textId="4DC9FB67" w:rsidTr="004C6E83">
        <w:tc>
          <w:tcPr>
            <w:tcW w:w="1550" w:type="dxa"/>
            <w:vMerge/>
          </w:tcPr>
          <w:p w14:paraId="6DB5B37D" w14:textId="77777777" w:rsidR="00041135" w:rsidRDefault="00041135" w:rsidP="00051C4B"/>
        </w:tc>
        <w:tc>
          <w:tcPr>
            <w:tcW w:w="2754" w:type="dxa"/>
          </w:tcPr>
          <w:p w14:paraId="70A985E0" w14:textId="77777777" w:rsidR="00041135" w:rsidRDefault="00041135" w:rsidP="00051C4B"/>
        </w:tc>
        <w:tc>
          <w:tcPr>
            <w:tcW w:w="5756" w:type="dxa"/>
          </w:tcPr>
          <w:p w14:paraId="6EB3B3D9" w14:textId="01B3FACF" w:rsidR="00041135" w:rsidRPr="00011E13" w:rsidRDefault="00041135" w:rsidP="00051C4B">
            <w:r>
              <w:t>Clôture des registres par le CE</w:t>
            </w:r>
          </w:p>
        </w:tc>
        <w:tc>
          <w:tcPr>
            <w:tcW w:w="3402" w:type="dxa"/>
          </w:tcPr>
          <w:p w14:paraId="7F078C55" w14:textId="0BE57397" w:rsidR="00041135" w:rsidRDefault="00041135" w:rsidP="00051C4B">
            <w:r>
              <w:t>CCPP - EBC</w:t>
            </w:r>
          </w:p>
        </w:tc>
        <w:tc>
          <w:tcPr>
            <w:tcW w:w="1926" w:type="dxa"/>
          </w:tcPr>
          <w:p w14:paraId="58BE8A50" w14:textId="77777777" w:rsidR="00041135" w:rsidRDefault="00041135" w:rsidP="00051C4B"/>
        </w:tc>
      </w:tr>
      <w:tr w:rsidR="00041135" w14:paraId="4CEADE8E" w14:textId="20CD0E7C" w:rsidTr="004C6E83">
        <w:tc>
          <w:tcPr>
            <w:tcW w:w="1550" w:type="dxa"/>
          </w:tcPr>
          <w:p w14:paraId="3E13897E" w14:textId="499F326C" w:rsidR="00041135" w:rsidRDefault="00041135" w:rsidP="00051C4B">
            <w:r>
              <w:t>12/11/2025</w:t>
            </w:r>
          </w:p>
        </w:tc>
        <w:tc>
          <w:tcPr>
            <w:tcW w:w="2754" w:type="dxa"/>
          </w:tcPr>
          <w:p w14:paraId="0E8E7D9E" w14:textId="1BCDB744" w:rsidR="00041135" w:rsidRDefault="00041135" w:rsidP="00051C4B">
            <w:r>
              <w:t>8 jours après la fin de l’enquête</w:t>
            </w:r>
          </w:p>
        </w:tc>
        <w:tc>
          <w:tcPr>
            <w:tcW w:w="5756" w:type="dxa"/>
          </w:tcPr>
          <w:p w14:paraId="0B75DDE2" w14:textId="2AE5CA27" w:rsidR="00041135" w:rsidRDefault="00041135" w:rsidP="00051C4B">
            <w:r>
              <w:t>Remise du PV des observations</w:t>
            </w:r>
          </w:p>
        </w:tc>
        <w:tc>
          <w:tcPr>
            <w:tcW w:w="3402" w:type="dxa"/>
          </w:tcPr>
          <w:p w14:paraId="43CDE584" w14:textId="14A82F33" w:rsidR="00041135" w:rsidRDefault="00041135" w:rsidP="00051C4B">
            <w:r>
              <w:t>CE</w:t>
            </w:r>
          </w:p>
        </w:tc>
        <w:tc>
          <w:tcPr>
            <w:tcW w:w="1926" w:type="dxa"/>
          </w:tcPr>
          <w:p w14:paraId="75B16257" w14:textId="77777777" w:rsidR="00041135" w:rsidRDefault="00041135" w:rsidP="00051C4B"/>
        </w:tc>
      </w:tr>
      <w:tr w:rsidR="00041135" w14:paraId="72FAAB33" w14:textId="3116A5C2" w:rsidTr="004C6E83">
        <w:tc>
          <w:tcPr>
            <w:tcW w:w="1550" w:type="dxa"/>
          </w:tcPr>
          <w:p w14:paraId="1724383E" w14:textId="4116A3F2" w:rsidR="00041135" w:rsidRDefault="00041135" w:rsidP="00051C4B">
            <w:r>
              <w:t>19/11/2025</w:t>
            </w:r>
          </w:p>
        </w:tc>
        <w:tc>
          <w:tcPr>
            <w:tcW w:w="2754" w:type="dxa"/>
          </w:tcPr>
          <w:p w14:paraId="638E50AD" w14:textId="455A764D" w:rsidR="00041135" w:rsidRDefault="00041135" w:rsidP="00051C4B">
            <w:r>
              <w:t>15 jours après la fin de l’enquête</w:t>
            </w:r>
          </w:p>
        </w:tc>
        <w:tc>
          <w:tcPr>
            <w:tcW w:w="5756" w:type="dxa"/>
          </w:tcPr>
          <w:p w14:paraId="65B9F8DA" w14:textId="6837F166" w:rsidR="00041135" w:rsidRDefault="00041135" w:rsidP="00051C4B">
            <w:r>
              <w:t>Réponses au PV</w:t>
            </w:r>
          </w:p>
        </w:tc>
        <w:tc>
          <w:tcPr>
            <w:tcW w:w="3402" w:type="dxa"/>
          </w:tcPr>
          <w:p w14:paraId="2A8CB4A3" w14:textId="6890EB37" w:rsidR="00041135" w:rsidRDefault="00041135" w:rsidP="00051C4B">
            <w:r>
              <w:t>CCPP/BET</w:t>
            </w:r>
          </w:p>
        </w:tc>
        <w:tc>
          <w:tcPr>
            <w:tcW w:w="1926" w:type="dxa"/>
          </w:tcPr>
          <w:p w14:paraId="4CE1CA95" w14:textId="77777777" w:rsidR="00041135" w:rsidRDefault="00041135" w:rsidP="00051C4B"/>
        </w:tc>
      </w:tr>
      <w:tr w:rsidR="00041135" w14:paraId="42B24947" w14:textId="0D259E6F" w:rsidTr="004C6E83">
        <w:tc>
          <w:tcPr>
            <w:tcW w:w="1550" w:type="dxa"/>
          </w:tcPr>
          <w:p w14:paraId="4760DE85" w14:textId="06B7666D" w:rsidR="00041135" w:rsidRDefault="00041135" w:rsidP="00A179D0">
            <w:r>
              <w:t>04/12/2025</w:t>
            </w:r>
          </w:p>
        </w:tc>
        <w:tc>
          <w:tcPr>
            <w:tcW w:w="2754" w:type="dxa"/>
          </w:tcPr>
          <w:p w14:paraId="6A4570B3" w14:textId="44E11B1F" w:rsidR="00041135" w:rsidRDefault="00041135" w:rsidP="00A179D0">
            <w:r>
              <w:t>30 jours après la fin de l’enquête</w:t>
            </w:r>
          </w:p>
        </w:tc>
        <w:tc>
          <w:tcPr>
            <w:tcW w:w="5756" w:type="dxa"/>
          </w:tcPr>
          <w:p w14:paraId="050181CF" w14:textId="35F10B1D" w:rsidR="00041135" w:rsidRDefault="00041135" w:rsidP="00A179D0">
            <w:r>
              <w:t>Remise des conclusions du CE</w:t>
            </w:r>
          </w:p>
        </w:tc>
        <w:tc>
          <w:tcPr>
            <w:tcW w:w="3402" w:type="dxa"/>
          </w:tcPr>
          <w:p w14:paraId="25DDA291" w14:textId="69803FB3" w:rsidR="00041135" w:rsidRDefault="00041135" w:rsidP="00A179D0">
            <w:r>
              <w:t>CE</w:t>
            </w:r>
          </w:p>
        </w:tc>
        <w:tc>
          <w:tcPr>
            <w:tcW w:w="1926" w:type="dxa"/>
          </w:tcPr>
          <w:p w14:paraId="773BB5CD" w14:textId="77777777" w:rsidR="00041135" w:rsidRDefault="00041135" w:rsidP="00A179D0"/>
        </w:tc>
      </w:tr>
    </w:tbl>
    <w:p w14:paraId="24ADA8D7" w14:textId="77777777" w:rsidR="002C6E38" w:rsidRDefault="002C6E38" w:rsidP="002C6E38"/>
    <w:p w14:paraId="4DAE005D" w14:textId="77777777" w:rsidR="00FC6D7B" w:rsidRDefault="00FC6D7B"/>
    <w:sectPr w:rsidR="00FC6D7B" w:rsidSect="004F64B8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461E0"/>
    <w:multiLevelType w:val="hybridMultilevel"/>
    <w:tmpl w:val="0EDC8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9570D"/>
    <w:multiLevelType w:val="hybridMultilevel"/>
    <w:tmpl w:val="EBF47358"/>
    <w:lvl w:ilvl="0" w:tplc="C3786728">
      <w:start w:val="1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C0D91"/>
    <w:multiLevelType w:val="hybridMultilevel"/>
    <w:tmpl w:val="FD1480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66262"/>
    <w:multiLevelType w:val="hybridMultilevel"/>
    <w:tmpl w:val="C1C655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CE7436"/>
    <w:multiLevelType w:val="hybridMultilevel"/>
    <w:tmpl w:val="A962B0A4"/>
    <w:lvl w:ilvl="0" w:tplc="5B16D2D4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01355">
    <w:abstractNumId w:val="1"/>
  </w:num>
  <w:num w:numId="2" w16cid:durableId="1976904409">
    <w:abstractNumId w:val="4"/>
  </w:num>
  <w:num w:numId="3" w16cid:durableId="147527310">
    <w:abstractNumId w:val="3"/>
  </w:num>
  <w:num w:numId="4" w16cid:durableId="263806214">
    <w:abstractNumId w:val="2"/>
  </w:num>
  <w:num w:numId="5" w16cid:durableId="84458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E38"/>
    <w:rsid w:val="00011E13"/>
    <w:rsid w:val="00041135"/>
    <w:rsid w:val="00051C4B"/>
    <w:rsid w:val="002060EE"/>
    <w:rsid w:val="00244E4B"/>
    <w:rsid w:val="002C6E38"/>
    <w:rsid w:val="003C0F06"/>
    <w:rsid w:val="003F4855"/>
    <w:rsid w:val="004A7653"/>
    <w:rsid w:val="004C6E83"/>
    <w:rsid w:val="004E1BF6"/>
    <w:rsid w:val="004F64B8"/>
    <w:rsid w:val="00597B05"/>
    <w:rsid w:val="005F0A21"/>
    <w:rsid w:val="00684420"/>
    <w:rsid w:val="006E669B"/>
    <w:rsid w:val="00740581"/>
    <w:rsid w:val="00847E95"/>
    <w:rsid w:val="00864B92"/>
    <w:rsid w:val="00871016"/>
    <w:rsid w:val="00880071"/>
    <w:rsid w:val="009836B3"/>
    <w:rsid w:val="009A7C3F"/>
    <w:rsid w:val="00A179D0"/>
    <w:rsid w:val="00B1534A"/>
    <w:rsid w:val="00B4077D"/>
    <w:rsid w:val="00B65DDE"/>
    <w:rsid w:val="00DF4F82"/>
    <w:rsid w:val="00E1308C"/>
    <w:rsid w:val="00F14376"/>
    <w:rsid w:val="00F52DAD"/>
    <w:rsid w:val="00F706A7"/>
    <w:rsid w:val="00FB1A61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3827F"/>
  <w15:chartTrackingRefBased/>
  <w15:docId w15:val="{6063D090-A94B-403A-99C3-3C3E237C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E38"/>
  </w:style>
  <w:style w:type="paragraph" w:styleId="Titre1">
    <w:name w:val="heading 1"/>
    <w:basedOn w:val="Normal"/>
    <w:next w:val="Normal"/>
    <w:link w:val="Titre1Car"/>
    <w:uiPriority w:val="9"/>
    <w:qFormat/>
    <w:rsid w:val="002C6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6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6E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C6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C6E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6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C6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C6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C6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C6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C6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C6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C6E3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C6E3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C6E3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C6E3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C6E3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C6E3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C6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C6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C6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C6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C6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C6E3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C6E3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C6E3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C6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C6E3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C6E3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C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15</cp:revision>
  <cp:lastPrinted>2025-08-04T11:49:00Z</cp:lastPrinted>
  <dcterms:created xsi:type="dcterms:W3CDTF">2025-07-08T14:56:00Z</dcterms:created>
  <dcterms:modified xsi:type="dcterms:W3CDTF">2025-09-04T07:05:00Z</dcterms:modified>
</cp:coreProperties>
</file>